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mlbyy0mowa93" w:id="0"/>
      <w:bookmarkEnd w:id="0"/>
      <w:r w:rsidDel="00000000" w:rsidR="00000000" w:rsidRPr="00000000">
        <w:rPr>
          <w:b w:val="1"/>
          <w:bCs w:val="1"/>
          <w:sz w:val="34"/>
          <w:szCs w:val="34"/>
          <w:rtl w:val="0"/>
        </w:rPr>
        <w:t xml:space="preserve">A Life of Farewells and One Harbor</w:t>
      </w:r>
    </w:p>
    <w:p w:rsidR="00000000" w:rsidDel="00000000" w:rsidP="00000000" w:rsidRDefault="00000000" w:rsidRPr="00000000" w14:paraId="00000002">
      <w:pPr>
        <w:spacing w:after="240" w:before="240" w:lineRule="auto"/>
        <w:rPr/>
      </w:pPr>
      <w:r w:rsidDel="00000000" w:rsidR="00000000" w:rsidRPr="00000000">
        <w:rPr>
          <w:rtl w:val="0"/>
        </w:rPr>
        <w:t xml:space="preserve">I’ve had four wives in my life. Some might see that as a lot of loss, but I see it as a long, honest road. Each woman was a different chapter, and together they taught me what it means to be a man who stays until the job is done.</w:t>
      </w:r>
    </w:p>
    <w:p w:rsidR="00000000" w:rsidDel="00000000" w:rsidP="00000000" w:rsidRDefault="00000000" w:rsidRPr="00000000" w14:paraId="00000003">
      <w:pPr>
        <w:spacing w:after="240" w:before="240" w:lineRule="auto"/>
        <w:rPr/>
      </w:pPr>
      <w:r w:rsidDel="00000000" w:rsidR="00000000" w:rsidRPr="00000000">
        <w:rPr>
          <w:rtl w:val="0"/>
        </w:rPr>
        <w:t xml:space="preserve">My journey started with</w:t>
      </w:r>
      <w:r w:rsidDel="00000000" w:rsidR="00000000" w:rsidRPr="00000000">
        <w:rPr>
          <w:rtl w:val="0"/>
        </w:rPr>
        <w:t xml:space="preserve"> Susan. </w:t>
      </w:r>
      <w:r w:rsidDel="00000000" w:rsidR="00000000" w:rsidRPr="00000000">
        <w:rPr>
          <w:rtl w:val="0"/>
        </w:rPr>
        <w:t xml:space="preserve">We were just kids, married far too young. I’ll be honest, we didn’t get along, even though I tried to make it work. I eventually divorced her, but I don’t regret the time because she gave me my two sons. She gave them their manhood and gave me the foundation of a family. She’s gone now, but she was the start of the man I became.</w:t>
      </w:r>
    </w:p>
    <w:p w:rsidR="00000000" w:rsidDel="00000000" w:rsidP="00000000" w:rsidRDefault="00000000" w:rsidRPr="00000000" w14:paraId="00000004">
      <w:pPr>
        <w:spacing w:after="240" w:before="240" w:lineRule="auto"/>
        <w:rPr/>
      </w:pPr>
      <w:r w:rsidDel="00000000" w:rsidR="00000000" w:rsidRPr="00000000">
        <w:rPr>
          <w:rtl w:val="0"/>
        </w:rPr>
        <w:t xml:space="preserve">Later, there was</w:t>
      </w:r>
      <w:r w:rsidDel="00000000" w:rsidR="00000000" w:rsidRPr="00000000">
        <w:rPr>
          <w:rtl w:val="0"/>
        </w:rPr>
        <w:t xml:space="preserve"> Linda</w:t>
      </w:r>
      <w:r w:rsidDel="00000000" w:rsidR="00000000" w:rsidRPr="00000000">
        <w:rPr>
          <w:rtl w:val="0"/>
        </w:rPr>
        <w:t xml:space="preserve">. She was with me for the long haul, starting at the end of my Navy career in Illinois. She moved with me to Hawaii when I retired, then to Las Vegas, and finally to Mexico. When her liver failed, I became her full-time caregiver for six months. She wanted to die at home, and I kept that promise as long as I could. It was an emotional nightmare, but moving her to hospice at the very end was a blessing. It took the "nursing" work off my plate and let me just be her husband again. She was a religious woman, and her exit was sudden, she sat straight up, looked shocked, and then she was just gone. I spent a year handling the business of her death before the real sadness finally hit me.</w:t>
      </w:r>
    </w:p>
    <w:p w:rsidR="00000000" w:rsidDel="00000000" w:rsidP="00000000" w:rsidRDefault="00000000" w:rsidRPr="00000000" w14:paraId="00000005">
      <w:pPr>
        <w:spacing w:after="240" w:before="240" w:lineRule="auto"/>
        <w:rPr/>
      </w:pPr>
      <w:r w:rsidDel="00000000" w:rsidR="00000000" w:rsidRPr="00000000">
        <w:rPr>
          <w:rtl w:val="0"/>
        </w:rPr>
        <w:t xml:space="preserve">Long after I’d retired from the Navy, I met Vickie in a bar in Guadalajara. She was my "true love." We were only together for two years before lung cancer took her, but those two years were the real thing. She decided the radiation and the fight weren't worth the pain, and I respected her choice to go on her own terms. She was spiritual and loved God. Hers was peaceful, she just went to sleep. Yet for me it was a hard ending, so hard I couldn't bring myself to be in the room when she passed, but the love we shared was worth every bit of the grief.</w:t>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Now, there is </w:t>
      </w:r>
      <w:r w:rsidDel="00000000" w:rsidR="00000000" w:rsidRPr="00000000">
        <w:rPr>
          <w:rtl w:val="0"/>
        </w:rPr>
        <w:t xml:space="preserve">Susy</w:t>
      </w:r>
      <w:r w:rsidDel="00000000" w:rsidR="00000000" w:rsidRPr="00000000">
        <w:rPr>
          <w:rtl w:val="0"/>
        </w:rPr>
        <w:t xml:space="preserve">. She is the woman of my dreams and my harbor. We’ve been together for nineteen years, and after a lifetime of service, caregiving, and goodbyes, she is the one who reminded me how to truly live. She is the joy of the road ahead, the person who makes the memories worth keeping, and the one who turned a house back into a home. With Susy, I’m not standing a watch anymore, I’m just living.</w:t>
      </w:r>
    </w:p>
    <w:p w:rsidR="00000000" w:rsidDel="00000000" w:rsidP="00000000" w:rsidRDefault="00000000" w:rsidRPr="00000000" w14:paraId="00000008">
      <w:pPr>
        <w:spacing w:after="240" w:before="240" w:lineRule="auto"/>
        <w:rPr/>
      </w:pPr>
      <w:r w:rsidDel="00000000" w:rsidR="00000000" w:rsidRPr="00000000">
        <w:rPr>
          <w:rtl w:val="0"/>
        </w:rPr>
        <w:t xml:space="preserve">I think about death a lot because I’ve stood at the finish line so many times. Losing a spouse is a unique kind of intimacy, mentally, physically, and spiritually. You lose the person who knew you better than anyone else. But I’m OK. I don’t want any pity. I’ve done the work, I’ve kept the promises, and I’ve loved four very different women. I have my moments and my memories, but most of all, I have my Susy.</w:t>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
      </w:rPr>
    </w:rPrDefault>
    <w:pPrDefault>
      <w:pPr>
        <w:spacing w:before="200"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